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C5" w:rsidRPr="009B1101" w:rsidRDefault="006C6CC5" w:rsidP="00C95B2A">
      <w:pPr>
        <w:jc w:val="center"/>
        <w:outlineLvl w:val="0"/>
        <w:rPr>
          <w:rFonts w:ascii="Century Gothic" w:hAnsi="Century Gothic" w:cs="Arial"/>
          <w:b/>
          <w:sz w:val="28"/>
          <w:szCs w:val="28"/>
          <w:u w:val="single"/>
        </w:rPr>
      </w:pPr>
      <w:bookmarkStart w:id="0" w:name="_GoBack"/>
      <w:bookmarkEnd w:id="0"/>
      <w:r w:rsidRPr="009B1101">
        <w:rPr>
          <w:rFonts w:ascii="Century Gothic" w:hAnsi="Century Gothic" w:cs="Arial"/>
          <w:b/>
          <w:sz w:val="28"/>
          <w:szCs w:val="28"/>
          <w:u w:val="single"/>
        </w:rPr>
        <w:t>Annual Review of Competence Progression</w:t>
      </w:r>
      <w:r w:rsidR="001C1795">
        <w:rPr>
          <w:rFonts w:ascii="Century Gothic" w:hAnsi="Century Gothic" w:cs="Arial"/>
          <w:b/>
          <w:sz w:val="28"/>
          <w:szCs w:val="28"/>
          <w:u w:val="single"/>
        </w:rPr>
        <w:t xml:space="preserve"> (ARCP)</w:t>
      </w:r>
    </w:p>
    <w:p w:rsidR="006C6CC5" w:rsidRPr="009B1101" w:rsidRDefault="006C6CC5" w:rsidP="00590888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 w:rsidRPr="009B1101">
        <w:rPr>
          <w:rFonts w:ascii="Century Gothic" w:hAnsi="Century Gothic" w:cs="Arial"/>
          <w:b/>
          <w:sz w:val="28"/>
          <w:szCs w:val="28"/>
          <w:u w:val="single"/>
        </w:rPr>
        <w:t>Checklist for Work P</w:t>
      </w:r>
      <w:r w:rsidR="007912C4">
        <w:rPr>
          <w:rFonts w:ascii="Century Gothic" w:hAnsi="Century Gothic" w:cs="Arial"/>
          <w:b/>
          <w:sz w:val="28"/>
          <w:szCs w:val="28"/>
          <w:u w:val="single"/>
        </w:rPr>
        <w:t>lace Based Assessments in EM ST</w:t>
      </w:r>
      <w:r w:rsidR="00AA6007">
        <w:rPr>
          <w:rFonts w:ascii="Century Gothic" w:hAnsi="Century Gothic" w:cs="Arial"/>
          <w:b/>
          <w:sz w:val="28"/>
          <w:szCs w:val="28"/>
          <w:u w:val="single"/>
        </w:rPr>
        <w:t>4</w:t>
      </w:r>
    </w:p>
    <w:p w:rsidR="006C6CC5" w:rsidRPr="009B1101" w:rsidRDefault="006C6CC5" w:rsidP="00BE28C7">
      <w:pPr>
        <w:rPr>
          <w:rFonts w:ascii="Century Gothic" w:hAnsi="Century Gothic" w:cs="Arial"/>
          <w:sz w:val="22"/>
          <w:szCs w:val="22"/>
        </w:rPr>
      </w:pPr>
    </w:p>
    <w:p w:rsidR="006C6CC5" w:rsidRPr="00273C65" w:rsidRDefault="00273C65" w:rsidP="00BE28C7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Trainee Name</w:t>
      </w:r>
      <w:proofErr w:type="gramStart"/>
      <w:r>
        <w:rPr>
          <w:rFonts w:ascii="Century Gothic" w:hAnsi="Century Gothic" w:cs="Arial"/>
        </w:rPr>
        <w:t>:</w:t>
      </w:r>
      <w:r w:rsidR="006C6CC5" w:rsidRPr="00273C65">
        <w:rPr>
          <w:rFonts w:ascii="Century Gothic" w:hAnsi="Century Gothic" w:cs="Arial"/>
        </w:rPr>
        <w:t>_</w:t>
      </w:r>
      <w:proofErr w:type="gramEnd"/>
      <w:r w:rsidR="006C6CC5" w:rsidRPr="00273C65">
        <w:rPr>
          <w:rFonts w:ascii="Century Gothic" w:hAnsi="Century Gothic" w:cs="Arial"/>
        </w:rPr>
        <w:t>__________________________</w:t>
      </w:r>
      <w:r w:rsidR="006C6CC5" w:rsidRPr="00273C65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 </w:t>
      </w:r>
      <w:r w:rsidR="006C6CC5" w:rsidRPr="00273C65">
        <w:rPr>
          <w:rFonts w:ascii="Century Gothic" w:hAnsi="Century Gothic" w:cs="Arial"/>
        </w:rPr>
        <w:t>NTN:___________________</w:t>
      </w:r>
    </w:p>
    <w:p w:rsidR="006C6CC5" w:rsidRPr="009B1101" w:rsidRDefault="006C6CC5" w:rsidP="00C95B2A">
      <w:pPr>
        <w:outlineLvl w:val="0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133"/>
        <w:gridCol w:w="1244"/>
      </w:tblGrid>
      <w:tr w:rsidR="00F97E22" w:rsidRPr="009B1101" w:rsidTr="0024141A">
        <w:trPr>
          <w:trHeight w:val="37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Extended Supervised Learning Events (E</w:t>
            </w:r>
            <w:r w:rsidR="007A7D2C" w:rsidRPr="009B1101">
              <w:rPr>
                <w:rFonts w:ascii="Century Gothic" w:hAnsi="Century Gothic" w:cs="Arial"/>
                <w:b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E)</w:t>
            </w: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Three ESLEs will be completed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ESLEs will sample activity in all available areas of the ED and must include the resuscitation room</w:t>
            </w:r>
            <w:r w:rsidR="009B1101">
              <w:rPr>
                <w:rFonts w:ascii="Century Gothic" w:hAnsi="Century Gothic" w:cs="Arial"/>
                <w:sz w:val="22"/>
                <w:szCs w:val="22"/>
              </w:rPr>
              <w:t>.</w:t>
            </w:r>
          </w:p>
          <w:p w:rsidR="006B21C4" w:rsidRPr="009B1101" w:rsidRDefault="006B21C4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The first within 3 months of commencement and the second within 6 months. </w:t>
            </w:r>
          </w:p>
          <w:p w:rsidR="00686888" w:rsidRPr="009B1101" w:rsidRDefault="001046AF" w:rsidP="00B12D4C">
            <w:pPr>
              <w:rPr>
                <w:rFonts w:ascii="Century Gothic" w:hAnsi="Century Gothic"/>
                <w:sz w:val="23"/>
                <w:szCs w:val="23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The educational/clinical supervisor will conduct the first, and at least one other consultant or equivalent will conduct another</w:t>
            </w:r>
            <w:r w:rsidRPr="009B1101">
              <w:rPr>
                <w:rFonts w:ascii="Century Gothic" w:hAnsi="Century Gothic"/>
                <w:sz w:val="23"/>
                <w:szCs w:val="23"/>
              </w:rPr>
              <w:t>.</w:t>
            </w:r>
          </w:p>
        </w:tc>
      </w:tr>
      <w:tr w:rsidR="00F97E22" w:rsidRPr="009B1101" w:rsidTr="00273C65">
        <w:trPr>
          <w:trHeight w:val="359"/>
        </w:trPr>
        <w:tc>
          <w:tcPr>
            <w:tcW w:w="380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330"/>
        </w:trPr>
        <w:tc>
          <w:tcPr>
            <w:tcW w:w="3800" w:type="pct"/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566A65">
        <w:trPr>
          <w:trHeight w:val="330"/>
        </w:trPr>
        <w:tc>
          <w:tcPr>
            <w:tcW w:w="3800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9170B8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6C6CC5" w:rsidRPr="009B1101" w:rsidRDefault="006C6CC5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187DC2" w:rsidRPr="009B1101" w:rsidTr="00566A65">
        <w:trPr>
          <w:trHeight w:val="330"/>
        </w:trPr>
        <w:tc>
          <w:tcPr>
            <w:tcW w:w="38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566A65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DC2" w:rsidRPr="009B1101" w:rsidRDefault="00187DC2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7DC2" w:rsidRPr="009B1101" w:rsidRDefault="00187DC2" w:rsidP="000771BF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275623" w:rsidRPr="009B1101" w:rsidTr="00566A65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75623" w:rsidRPr="009B1101" w:rsidRDefault="00275623" w:rsidP="0068688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/>
                <w:sz w:val="23"/>
                <w:szCs w:val="23"/>
              </w:rPr>
              <w:t xml:space="preserve">All </w:t>
            </w:r>
            <w:r w:rsidR="00155B69">
              <w:rPr>
                <w:rFonts w:ascii="Century Gothic" w:hAnsi="Century Gothic"/>
                <w:sz w:val="23"/>
                <w:szCs w:val="23"/>
              </w:rPr>
              <w:t>5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Higher Major Presentations (HMPs) and </w:t>
            </w:r>
            <w:r w:rsidRPr="009B1101">
              <w:rPr>
                <w:rFonts w:ascii="Century Gothic" w:hAnsi="Century Gothic"/>
                <w:sz w:val="23"/>
                <w:szCs w:val="23"/>
              </w:rPr>
              <w:t xml:space="preserve">36 HST Acute Presentations (HAP) must be sampled </w:t>
            </w:r>
            <w:r>
              <w:rPr>
                <w:rFonts w:ascii="Century Gothic" w:hAnsi="Century Gothic"/>
                <w:sz w:val="23"/>
                <w:szCs w:val="23"/>
              </w:rPr>
              <w:t>in HST. It is suggested 18 HAPs in ST</w:t>
            </w:r>
            <w:r w:rsidRPr="009B1101">
              <w:rPr>
                <w:rFonts w:ascii="Century Gothic" w:hAnsi="Century Gothic"/>
                <w:sz w:val="23"/>
                <w:szCs w:val="23"/>
              </w:rPr>
              <w:t>4 and 18 in ST5 as well as 6 Paediatric Emergency Medicine Acute Presentations (3 in ST4 and 3 in ST5)</w:t>
            </w:r>
            <w:r>
              <w:rPr>
                <w:rFonts w:ascii="Century Gothic" w:hAnsi="Century Gothic"/>
                <w:sz w:val="23"/>
                <w:szCs w:val="23"/>
              </w:rPr>
              <w:t>.  HMPs coverage will be reviewed in ST6</w:t>
            </w:r>
          </w:p>
        </w:tc>
      </w:tr>
      <w:tr w:rsidR="00273C65" w:rsidRPr="009B1101" w:rsidTr="00273C65">
        <w:trPr>
          <w:trHeight w:val="4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99CCFF"/>
            <w:vAlign w:val="center"/>
          </w:tcPr>
          <w:p w:rsidR="00273C65" w:rsidRPr="009B1101" w:rsidRDefault="00273C65" w:rsidP="00686888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18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Acute Presentations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covered by:</w:t>
            </w:r>
          </w:p>
          <w:p w:rsidR="00273C65" w:rsidRPr="009B1101" w:rsidRDefault="00273C65" w:rsidP="00B323AB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Teaching / Audit / E-learning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/ Reflective practice / Additional WPBAs (inc</w:t>
            </w:r>
            <w:r>
              <w:rPr>
                <w:rFonts w:ascii="Century Gothic" w:hAnsi="Century Gothic" w:cs="Arial"/>
                <w:sz w:val="22"/>
                <w:szCs w:val="22"/>
              </w:rPr>
              <w:t>luding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E</w:t>
            </w:r>
            <w:r>
              <w:rPr>
                <w:rFonts w:ascii="Century Gothic" w:hAnsi="Century Gothic" w:cs="Arial"/>
                <w:sz w:val="22"/>
                <w:szCs w:val="22"/>
              </w:rPr>
              <w:t>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</w:t>
            </w:r>
          </w:p>
        </w:tc>
      </w:tr>
      <w:tr w:rsidR="00F97E22" w:rsidRPr="009B1101" w:rsidTr="00273C65">
        <w:trPr>
          <w:trHeight w:val="425"/>
        </w:trPr>
        <w:tc>
          <w:tcPr>
            <w:tcW w:w="3800" w:type="pct"/>
            <w:vAlign w:val="center"/>
          </w:tcPr>
          <w:p w:rsidR="00626FCB" w:rsidRDefault="0094373F" w:rsidP="00626FCB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01"/>
        </w:trPr>
        <w:tc>
          <w:tcPr>
            <w:tcW w:w="3800" w:type="pct"/>
            <w:vAlign w:val="center"/>
          </w:tcPr>
          <w:p w:rsidR="00626FCB" w:rsidRDefault="0094373F" w:rsidP="00626FCB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Name of Presentation: 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37"/>
        </w:trPr>
        <w:tc>
          <w:tcPr>
            <w:tcW w:w="3800" w:type="pct"/>
            <w:vAlign w:val="center"/>
          </w:tcPr>
          <w:p w:rsidR="00626FCB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6C6CC5" w:rsidRPr="009B1101" w:rsidRDefault="006C6CC5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6C6CC5" w:rsidRPr="009B1101" w:rsidRDefault="006C6CC5" w:rsidP="00400E2C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6C6CC5" w:rsidRPr="009B1101" w:rsidRDefault="006C6CC5" w:rsidP="000771BF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lastRenderedPageBreak/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73C65">
        <w:trPr>
          <w:trHeight w:val="414"/>
        </w:trPr>
        <w:tc>
          <w:tcPr>
            <w:tcW w:w="3800" w:type="pct"/>
            <w:vAlign w:val="center"/>
          </w:tcPr>
          <w:p w:rsidR="008D2816" w:rsidRDefault="0094373F" w:rsidP="008D2816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Name of Presentation:</w:t>
            </w:r>
          </w:p>
          <w:p w:rsidR="001046AF" w:rsidRPr="009B1101" w:rsidRDefault="001046AF" w:rsidP="00626FCB">
            <w:pPr>
              <w:numPr>
                <w:ilvl w:val="0"/>
                <w:numId w:val="35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Teaching / Audit / E-learning / Reflective / WPBA (Please circle)</w:t>
            </w:r>
          </w:p>
        </w:tc>
        <w:tc>
          <w:tcPr>
            <w:tcW w:w="572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  <w:vAlign w:val="center"/>
          </w:tcPr>
          <w:p w:rsidR="001046AF" w:rsidRPr="009B1101" w:rsidRDefault="001046AF" w:rsidP="00273C65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8E302D" w:rsidRDefault="008E302D">
      <w:pPr>
        <w:rPr>
          <w:rFonts w:ascii="Century Gothic" w:hAnsi="Century Gothic"/>
        </w:rPr>
      </w:pPr>
    </w:p>
    <w:p w:rsidR="001046AF" w:rsidRPr="009B1101" w:rsidRDefault="001046AF">
      <w:pPr>
        <w:rPr>
          <w:rFonts w:ascii="Century Gothic" w:hAnsi="Century Gothic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4"/>
        <w:gridCol w:w="1133"/>
        <w:gridCol w:w="1244"/>
      </w:tblGrid>
      <w:tr w:rsidR="00F97E22" w:rsidRPr="009B1101" w:rsidTr="0024141A">
        <w:trPr>
          <w:trHeight w:val="347"/>
        </w:trPr>
        <w:tc>
          <w:tcPr>
            <w:tcW w:w="5000" w:type="pct"/>
            <w:gridSpan w:val="3"/>
            <w:shd w:val="clear" w:color="auto" w:fill="99CCFF"/>
            <w:vAlign w:val="center"/>
          </w:tcPr>
          <w:p w:rsidR="001046AF" w:rsidRPr="009B1101" w:rsidRDefault="001046AF" w:rsidP="001046A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Assessment in the </w:t>
            </w: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3 complex Paediatric Major or Acute Presentations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1046AF" w:rsidRPr="009B1101" w:rsidRDefault="001046AF" w:rsidP="00552D47">
            <w:pPr>
              <w:rPr>
                <w:rFonts w:ascii="Century Gothic" w:hAnsi="Century Gothic" w:cs="Arial"/>
                <w:b/>
                <w:sz w:val="22"/>
                <w:szCs w:val="22"/>
                <w:u w:val="single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Covered by Mini-CEX or </w:t>
            </w:r>
            <w:proofErr w:type="spellStart"/>
            <w:r w:rsidRPr="009B1101">
              <w:rPr>
                <w:rFonts w:ascii="Century Gothic" w:hAnsi="Century Gothic" w:cs="Arial"/>
                <w:sz w:val="22"/>
                <w:szCs w:val="22"/>
              </w:rPr>
              <w:t>CbD</w:t>
            </w:r>
            <w:proofErr w:type="spellEnd"/>
            <w:r w:rsidR="0013630A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</w:tc>
      </w:tr>
      <w:tr w:rsidR="00F97E22" w:rsidRPr="009B1101" w:rsidTr="008E302D">
        <w:trPr>
          <w:trHeight w:val="327"/>
        </w:trPr>
        <w:tc>
          <w:tcPr>
            <w:tcW w:w="380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8E302D">
        <w:trPr>
          <w:trHeight w:val="330"/>
        </w:trPr>
        <w:tc>
          <w:tcPr>
            <w:tcW w:w="380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1046AF" w:rsidRPr="009B1101" w:rsidRDefault="001046AF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8E302D">
        <w:trPr>
          <w:trHeight w:val="330"/>
        </w:trPr>
        <w:tc>
          <w:tcPr>
            <w:tcW w:w="3800" w:type="pct"/>
            <w:vAlign w:val="center"/>
          </w:tcPr>
          <w:p w:rsidR="001046AF" w:rsidRPr="009B1101" w:rsidRDefault="001046AF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572" w:type="pct"/>
            <w:vAlign w:val="center"/>
          </w:tcPr>
          <w:p w:rsidR="001046AF" w:rsidRPr="009B1101" w:rsidRDefault="001046AF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628" w:type="pct"/>
          </w:tcPr>
          <w:p w:rsidR="001046AF" w:rsidRPr="009B1101" w:rsidRDefault="001046AF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1565BE" w:rsidRPr="009B1101" w:rsidRDefault="001565BE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t xml:space="preserve">Ultrasound for ST4 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52"/>
        <w:gridCol w:w="311"/>
        <w:gridCol w:w="1475"/>
        <w:gridCol w:w="1491"/>
      </w:tblGrid>
      <w:tr w:rsidR="00F97E22" w:rsidRPr="009B1101" w:rsidTr="0024141A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8A61CB" w:rsidRPr="009B1101" w:rsidRDefault="008A61CB" w:rsidP="008A61C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>Emergency Medical Ultrasound (EMUS)</w:t>
            </w:r>
          </w:p>
          <w:p w:rsidR="008A61CB" w:rsidRPr="009B1101" w:rsidRDefault="008A61CB" w:rsidP="008A61CB">
            <w:pPr>
              <w:pStyle w:val="Default"/>
              <w:rPr>
                <w:rFonts w:cs="Arial"/>
                <w:color w:val="auto"/>
                <w:sz w:val="22"/>
                <w:szCs w:val="22"/>
              </w:rPr>
            </w:pPr>
            <w:r w:rsidRPr="009B1101">
              <w:rPr>
                <w:rFonts w:cs="Arial"/>
                <w:color w:val="auto"/>
                <w:sz w:val="22"/>
                <w:szCs w:val="22"/>
              </w:rPr>
              <w:t xml:space="preserve">Section A- trainee information, theory training and log summary 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OR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Level 1 USS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 theory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course: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1.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2.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3.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</w:p>
          <w:p w:rsidR="006C6CC5" w:rsidRPr="009B1101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 xml:space="preserve">     </w:t>
            </w:r>
            <w:r w:rsidR="006C6CC5"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 xml:space="preserve"> name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4.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5.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63675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6.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D96AED">
        <w:trPr>
          <w:trHeight w:val="100"/>
        </w:trPr>
        <w:tc>
          <w:tcPr>
            <w:tcW w:w="1652" w:type="pct"/>
            <w:vAlign w:val="center"/>
          </w:tcPr>
          <w:p w:rsidR="008E302D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</w:p>
          <w:p w:rsidR="006C6CC5" w:rsidRPr="009B1101" w:rsidRDefault="008E302D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="006C6CC5"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693" w:type="pct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  <w:tc>
          <w:tcPr>
            <w:tcW w:w="1655" w:type="pct"/>
            <w:gridSpan w:val="3"/>
            <w:vAlign w:val="center"/>
          </w:tcPr>
          <w:p w:rsidR="006C6CC5" w:rsidRPr="009B1101" w:rsidRDefault="006C6CC5" w:rsidP="0063675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    </w:t>
            </w: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420"/>
        </w:trPr>
        <w:tc>
          <w:tcPr>
            <w:tcW w:w="5000" w:type="pct"/>
            <w:gridSpan w:val="5"/>
            <w:shd w:val="clear" w:color="auto" w:fill="99CCFF"/>
            <w:vAlign w:val="center"/>
          </w:tcPr>
          <w:p w:rsidR="006C6CC5" w:rsidRPr="009B1101" w:rsidRDefault="006C6CC5" w:rsidP="00D3152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Commence log book and triggered assessments for each module 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A: AAA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B: FAST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C: Vascular Access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  <w:tr w:rsidR="00F97E22" w:rsidRPr="009B1101" w:rsidTr="0024141A">
        <w:trPr>
          <w:trHeight w:val="327"/>
        </w:trPr>
        <w:tc>
          <w:tcPr>
            <w:tcW w:w="3502" w:type="pct"/>
            <w:gridSpan w:val="3"/>
            <w:vAlign w:val="center"/>
          </w:tcPr>
          <w:p w:rsidR="006C6CC5" w:rsidRPr="009B1101" w:rsidRDefault="006C6CC5" w:rsidP="00D31529">
            <w:pPr>
              <w:numPr>
                <w:ilvl w:val="0"/>
                <w:numId w:val="8"/>
              </w:num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D: Echo in life support</w:t>
            </w:r>
          </w:p>
        </w:tc>
        <w:tc>
          <w:tcPr>
            <w:tcW w:w="745" w:type="pct"/>
            <w:vAlign w:val="center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  <w:tc>
          <w:tcPr>
            <w:tcW w:w="753" w:type="pct"/>
          </w:tcPr>
          <w:p w:rsidR="006C6CC5" w:rsidRPr="009B1101" w:rsidRDefault="006C6CC5" w:rsidP="00D3152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name</w:t>
            </w:r>
          </w:p>
        </w:tc>
      </w:tr>
    </w:tbl>
    <w:p w:rsidR="006C6CC5" w:rsidRPr="009B1101" w:rsidRDefault="006C6CC5">
      <w:pPr>
        <w:rPr>
          <w:rFonts w:ascii="Century Gothic" w:hAnsi="Century Gothic" w:cs="Arial"/>
          <w:b/>
          <w:sz w:val="22"/>
          <w:szCs w:val="22"/>
          <w:u w:val="single"/>
        </w:rPr>
      </w:pPr>
    </w:p>
    <w:p w:rsidR="006C6CC5" w:rsidRPr="008E302D" w:rsidRDefault="001565BE" w:rsidP="008E302D">
      <w:pPr>
        <w:jc w:val="center"/>
        <w:rPr>
          <w:rFonts w:ascii="Century Gothic" w:hAnsi="Century Gothic" w:cs="Arial"/>
          <w:b/>
          <w:u w:val="single"/>
        </w:rPr>
      </w:pPr>
      <w:r w:rsidRPr="009B1101">
        <w:rPr>
          <w:rFonts w:ascii="Century Gothic" w:hAnsi="Century Gothic" w:cs="Arial"/>
          <w:b/>
          <w:sz w:val="22"/>
          <w:szCs w:val="22"/>
          <w:u w:val="single"/>
        </w:rPr>
        <w:br w:type="page"/>
      </w:r>
      <w:r w:rsidR="006C6CC5" w:rsidRPr="008E302D">
        <w:rPr>
          <w:rFonts w:ascii="Century Gothic" w:hAnsi="Century Gothic" w:cs="Arial"/>
          <w:b/>
          <w:u w:val="single"/>
        </w:rPr>
        <w:lastRenderedPageBreak/>
        <w:t>Overview by end of ST4</w:t>
      </w:r>
    </w:p>
    <w:p w:rsidR="000D49C1" w:rsidRPr="009B1101" w:rsidRDefault="000D49C1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9"/>
        <w:gridCol w:w="2802"/>
      </w:tblGrid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Structured Training Report</w:t>
            </w:r>
          </w:p>
        </w:tc>
        <w:tc>
          <w:tcPr>
            <w:tcW w:w="1415" w:type="pct"/>
          </w:tcPr>
          <w:p w:rsidR="006C6CC5" w:rsidRPr="009B1101" w:rsidRDefault="006C6CC5" w:rsidP="00A56B6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9946CB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9946CB" w:rsidRPr="009B1101" w:rsidRDefault="009946CB" w:rsidP="00154C6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Ensure trainee is demonstrating progress against HMPs (</w:t>
            </w:r>
            <w:r w:rsidR="008E302D" w:rsidRPr="009B1101">
              <w:rPr>
                <w:rFonts w:ascii="Century Gothic" w:hAnsi="Century Gothic" w:cs="Arial"/>
                <w:sz w:val="22"/>
                <w:szCs w:val="22"/>
              </w:rPr>
              <w:t>e.g.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B85D24">
              <w:rPr>
                <w:rFonts w:ascii="Century Gothic" w:hAnsi="Century Gothic" w:cs="Arial"/>
                <w:sz w:val="22"/>
                <w:szCs w:val="22"/>
              </w:rPr>
              <w:t>ESL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E). Formal assessment of HMPs at ST6 ARCP</w:t>
            </w:r>
          </w:p>
        </w:tc>
        <w:tc>
          <w:tcPr>
            <w:tcW w:w="1415" w:type="pct"/>
          </w:tcPr>
          <w:p w:rsidR="008E302D" w:rsidRDefault="008E302D" w:rsidP="00A56B6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  <w:p w:rsidR="009946CB" w:rsidRPr="009B1101" w:rsidRDefault="008E302D" w:rsidP="00A56B6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8E302D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MSF</w:t>
            </w:r>
            <w:r w:rsidR="00D45E8A" w:rsidRPr="009B1101">
              <w:rPr>
                <w:rFonts w:ascii="Century Gothic" w:hAnsi="Century Gothic" w:cs="Arial"/>
                <w:sz w:val="22"/>
                <w:szCs w:val="22"/>
              </w:rPr>
              <w:t xml:space="preserve"> – minimum of 12 responses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(annual)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5A096E" w:rsidRPr="009B1101">
              <w:rPr>
                <w:rFonts w:ascii="Century Gothic" w:hAnsi="Century Gothic" w:cs="Arial"/>
                <w:sz w:val="22"/>
                <w:szCs w:val="22"/>
              </w:rPr>
              <w:t>with spread of participants as agreed with Educational Supervisor</w:t>
            </w:r>
          </w:p>
        </w:tc>
        <w:tc>
          <w:tcPr>
            <w:tcW w:w="1415" w:type="pct"/>
          </w:tcPr>
          <w:p w:rsidR="008E302D" w:rsidRDefault="008E302D" w:rsidP="00A56B6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  <w:p w:rsidR="006C6CC5" w:rsidRPr="009B1101" w:rsidRDefault="006C6CC5" w:rsidP="00A56B6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in relevant post graduate examinations:  </w:t>
            </w:r>
          </w:p>
        </w:tc>
        <w:tc>
          <w:tcPr>
            <w:tcW w:w="1415" w:type="pct"/>
          </w:tcPr>
          <w:p w:rsidR="006C6CC5" w:rsidRPr="009B1101" w:rsidRDefault="006C6CC5" w:rsidP="00550381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Exams achieved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towards </w:t>
            </w:r>
            <w:r w:rsidR="008A61CB" w:rsidRPr="009B1101">
              <w:rPr>
                <w:rFonts w:ascii="Century Gothic" w:hAnsi="Century Gothic" w:cs="Arial"/>
                <w:sz w:val="22"/>
                <w:szCs w:val="22"/>
              </w:rPr>
              <w:t xml:space="preserve">Quality Improvement Project (QIP) or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CTR (concept, title, first literature search)</w:t>
            </w:r>
          </w:p>
        </w:tc>
        <w:tc>
          <w:tcPr>
            <w:tcW w:w="1415" w:type="pct"/>
          </w:tcPr>
          <w:p w:rsidR="006C6CC5" w:rsidRPr="009B1101" w:rsidRDefault="006C6CC5" w:rsidP="008E302D">
            <w:pPr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E36239" w:rsidRPr="009B1101" w:rsidRDefault="008A61CB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Progress in completion of Management</w:t>
            </w:r>
            <w:r w:rsidR="00D25BC5" w:rsidRPr="009B1101">
              <w:rPr>
                <w:rFonts w:ascii="Century Gothic" w:hAnsi="Century Gothic" w:cs="Arial"/>
                <w:sz w:val="22"/>
                <w:szCs w:val="22"/>
              </w:rPr>
              <w:t xml:space="preserve"> Portfolio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project(s)</w:t>
            </w:r>
          </w:p>
        </w:tc>
        <w:tc>
          <w:tcPr>
            <w:tcW w:w="1415" w:type="pct"/>
          </w:tcPr>
          <w:p w:rsidR="00E36239" w:rsidRPr="009B1101" w:rsidRDefault="00E36239" w:rsidP="00E36239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Progress toward achieving level 4 common </w:t>
            </w:r>
            <w:r w:rsidR="007D5386" w:rsidRPr="009B1101">
              <w:rPr>
                <w:rFonts w:ascii="Century Gothic" w:hAnsi="Century Gothic" w:cs="Arial"/>
                <w:sz w:val="22"/>
                <w:szCs w:val="22"/>
              </w:rPr>
              <w:t>competences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, confirmed by Educational 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>upervisor and trainee (red and blue man symbols)</w:t>
            </w:r>
          </w:p>
        </w:tc>
        <w:tc>
          <w:tcPr>
            <w:tcW w:w="1415" w:type="pct"/>
          </w:tcPr>
          <w:p w:rsidR="008E302D" w:rsidRDefault="008E302D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</w:p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686888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86888" w:rsidRPr="009B1101" w:rsidRDefault="008E302D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Logbook on practical procedures undertaken/taught on e-portfolio</w:t>
            </w:r>
          </w:p>
        </w:tc>
        <w:tc>
          <w:tcPr>
            <w:tcW w:w="1415" w:type="pct"/>
          </w:tcPr>
          <w:p w:rsidR="00686888" w:rsidRPr="009B1101" w:rsidRDefault="007912C4" w:rsidP="00D54576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Number of</w:t>
            </w:r>
            <w:r w:rsidR="00457C18" w:rsidRPr="009B1101">
              <w:rPr>
                <w:rFonts w:ascii="Century Gothic" w:hAnsi="Century Gothic" w:cs="Arial"/>
                <w:sz w:val="22"/>
                <w:szCs w:val="22"/>
              </w:rPr>
              <w:t xml:space="preserve"> regional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training days attended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certificates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number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equiv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2F275E">
            <w:pPr>
              <w:jc w:val="center"/>
              <w:rPr>
                <w:rFonts w:ascii="Century Gothic" w:hAnsi="Century Gothic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ATLS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 xml:space="preserve">equivalent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(current provider)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 – upload certificate to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2F275E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6C6CC5" w:rsidRPr="009B1101" w:rsidRDefault="006C6CC5" w:rsidP="000F4D3F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APLS</w:t>
            </w:r>
            <w:r w:rsidR="00E36239" w:rsidRPr="009B1101">
              <w:rPr>
                <w:rFonts w:ascii="Century Gothic" w:hAnsi="Century Gothic" w:cs="Arial"/>
                <w:sz w:val="22"/>
                <w:szCs w:val="22"/>
              </w:rPr>
              <w:t xml:space="preserve"> or </w:t>
            </w:r>
            <w:r w:rsidR="001565BE" w:rsidRPr="009B1101">
              <w:rPr>
                <w:rFonts w:ascii="Century Gothic" w:hAnsi="Century Gothic" w:cs="Arial"/>
                <w:sz w:val="22"/>
                <w:szCs w:val="22"/>
              </w:rPr>
              <w:t>equivalent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 (current provider) 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-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2F275E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6C6CC5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Safeguarding children Level 3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 xml:space="preserve"> – upload certificate to e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portfolio</w:t>
            </w:r>
          </w:p>
        </w:tc>
        <w:tc>
          <w:tcPr>
            <w:tcW w:w="1415" w:type="pct"/>
          </w:tcPr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date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1565BE" w:rsidRPr="009B1101" w:rsidDel="00CC2D57" w:rsidRDefault="00F30C8B" w:rsidP="00D5457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 xml:space="preserve">Local feedback </w:t>
            </w:r>
            <w:r w:rsidR="008E302D">
              <w:rPr>
                <w:rFonts w:ascii="Century Gothic" w:hAnsi="Century Gothic" w:cs="Arial"/>
                <w:sz w:val="22"/>
                <w:szCs w:val="22"/>
              </w:rPr>
              <w:t xml:space="preserve">completed </w:t>
            </w:r>
            <w:r w:rsidRPr="009B1101">
              <w:rPr>
                <w:rFonts w:ascii="Century Gothic" w:hAnsi="Century Gothic" w:cs="Arial"/>
                <w:sz w:val="22"/>
                <w:szCs w:val="22"/>
              </w:rPr>
              <w:t>as determined by Deanery</w:t>
            </w:r>
            <w:r w:rsidR="00494E83" w:rsidRPr="009B1101">
              <w:rPr>
                <w:rFonts w:ascii="Century Gothic" w:hAnsi="Century Gothic" w:cs="Arial"/>
                <w:sz w:val="22"/>
                <w:szCs w:val="22"/>
              </w:rPr>
              <w:t>/LETB</w:t>
            </w:r>
          </w:p>
        </w:tc>
        <w:tc>
          <w:tcPr>
            <w:tcW w:w="1415" w:type="pct"/>
          </w:tcPr>
          <w:p w:rsidR="006C6CC5" w:rsidRPr="009B1101" w:rsidRDefault="006C6CC5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4F59AB" w:rsidRPr="009B1101" w:rsidRDefault="004F59AB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ARCP outcome 1 or equivalent  for  CT/ST3</w:t>
            </w:r>
          </w:p>
        </w:tc>
        <w:tc>
          <w:tcPr>
            <w:tcW w:w="1415" w:type="pct"/>
          </w:tcPr>
          <w:p w:rsidR="004F59AB" w:rsidRPr="009B1101" w:rsidRDefault="004F59AB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  <w:tr w:rsidR="00F97E22" w:rsidRPr="009B1101" w:rsidTr="008E302D">
        <w:trPr>
          <w:trHeight w:val="345"/>
        </w:trPr>
        <w:tc>
          <w:tcPr>
            <w:tcW w:w="3585" w:type="pct"/>
            <w:shd w:val="clear" w:color="auto" w:fill="99CCFF"/>
            <w:vAlign w:val="center"/>
          </w:tcPr>
          <w:p w:rsidR="0038700F" w:rsidRPr="009B1101" w:rsidRDefault="0038700F" w:rsidP="004F59A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Faculty Education Statement supports training progression</w:t>
            </w:r>
          </w:p>
        </w:tc>
        <w:tc>
          <w:tcPr>
            <w:tcW w:w="1415" w:type="pct"/>
          </w:tcPr>
          <w:p w:rsidR="0038700F" w:rsidRPr="009B1101" w:rsidRDefault="0038700F" w:rsidP="00D54576">
            <w:pPr>
              <w:jc w:val="center"/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color w:val="BFBFBF" w:themeColor="background1" w:themeShade="BF"/>
                <w:sz w:val="22"/>
                <w:szCs w:val="22"/>
              </w:rPr>
              <w:t>YES / NO (please circle)</w:t>
            </w:r>
          </w:p>
        </w:tc>
      </w:tr>
    </w:tbl>
    <w:p w:rsidR="006C6CC5" w:rsidRPr="009B1101" w:rsidRDefault="006C6CC5">
      <w:pPr>
        <w:rPr>
          <w:rFonts w:ascii="Century Gothic" w:hAnsi="Century Gothic"/>
          <w:sz w:val="22"/>
          <w:szCs w:val="22"/>
        </w:rPr>
      </w:pPr>
    </w:p>
    <w:tbl>
      <w:tblPr>
        <w:tblW w:w="5386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3123"/>
        <w:gridCol w:w="869"/>
        <w:gridCol w:w="1657"/>
      </w:tblGrid>
      <w:tr w:rsidR="00F97E22" w:rsidRPr="009B1101" w:rsidTr="001565BE">
        <w:tc>
          <w:tcPr>
            <w:tcW w:w="2147" w:type="pct"/>
            <w:shd w:val="clear" w:color="auto" w:fill="99CCFF"/>
          </w:tcPr>
          <w:p w:rsidR="006C6CC5" w:rsidRPr="009B1101" w:rsidRDefault="006C6CC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Trainee signature</w:t>
            </w:r>
            <w:r w:rsidR="00D96AED" w:rsidRPr="009B1101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6C6CC5" w:rsidRPr="009B1101" w:rsidRDefault="006C6CC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6C6CC5" w:rsidRPr="009B1101" w:rsidRDefault="006C6C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" w:type="pct"/>
          </w:tcPr>
          <w:p w:rsidR="006C6CC5" w:rsidRPr="009B1101" w:rsidRDefault="006C6CC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6C6CC5" w:rsidRPr="009B1101" w:rsidRDefault="006C6CC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E22" w:rsidRPr="009B1101" w:rsidTr="001565BE">
        <w:tc>
          <w:tcPr>
            <w:tcW w:w="2147" w:type="pct"/>
            <w:shd w:val="clear" w:color="auto" w:fill="99CCFF"/>
          </w:tcPr>
          <w:p w:rsidR="001565BE" w:rsidRPr="009B1101" w:rsidRDefault="001565BE" w:rsidP="00273C65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signature:</w:t>
            </w:r>
          </w:p>
          <w:p w:rsidR="001565BE" w:rsidRPr="009B1101" w:rsidRDefault="001565BE" w:rsidP="00273C6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77" w:type="pct"/>
          </w:tcPr>
          <w:p w:rsidR="001565BE" w:rsidRPr="009B1101" w:rsidRDefault="001565BE" w:rsidP="00273C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" w:type="pct"/>
          </w:tcPr>
          <w:p w:rsidR="001565BE" w:rsidRPr="009B1101" w:rsidRDefault="001565BE" w:rsidP="00273C65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b/>
                <w:sz w:val="22"/>
                <w:szCs w:val="22"/>
              </w:rPr>
              <w:t>Date:</w:t>
            </w:r>
          </w:p>
        </w:tc>
        <w:tc>
          <w:tcPr>
            <w:tcW w:w="837" w:type="pct"/>
          </w:tcPr>
          <w:p w:rsidR="001565BE" w:rsidRPr="009B1101" w:rsidRDefault="001565BE" w:rsidP="00273C6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97E22" w:rsidRPr="009B1101" w:rsidTr="001565BE">
        <w:tc>
          <w:tcPr>
            <w:tcW w:w="2147" w:type="pct"/>
            <w:shd w:val="clear" w:color="auto" w:fill="99CCFF"/>
          </w:tcPr>
          <w:p w:rsidR="001565BE" w:rsidRPr="009B1101" w:rsidRDefault="001565B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Education Supervisor name</w:t>
            </w:r>
          </w:p>
          <w:p w:rsidR="001565BE" w:rsidRPr="009B1101" w:rsidRDefault="001565BE" w:rsidP="001565BE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9B1101">
              <w:rPr>
                <w:rFonts w:ascii="Century Gothic" w:hAnsi="Century Gothic" w:cs="Arial"/>
                <w:sz w:val="22"/>
                <w:szCs w:val="22"/>
              </w:rPr>
              <w:t>PLEASE PRINT</w:t>
            </w:r>
          </w:p>
        </w:tc>
        <w:tc>
          <w:tcPr>
            <w:tcW w:w="2853" w:type="pct"/>
            <w:gridSpan w:val="3"/>
          </w:tcPr>
          <w:p w:rsidR="001565BE" w:rsidRPr="009B1101" w:rsidRDefault="001565B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C6CC5" w:rsidRPr="009B1101" w:rsidRDefault="006C6CC5" w:rsidP="00C819BB">
      <w:pPr>
        <w:rPr>
          <w:rFonts w:ascii="Century Gothic" w:hAnsi="Century Gothic"/>
          <w:sz w:val="22"/>
          <w:szCs w:val="22"/>
        </w:rPr>
      </w:pPr>
    </w:p>
    <w:sectPr w:rsidR="006C6CC5" w:rsidRPr="009B1101" w:rsidSect="00C81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1134" w:bottom="1135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2D" w:rsidRDefault="008E302D">
      <w:r>
        <w:separator/>
      </w:r>
    </w:p>
  </w:endnote>
  <w:endnote w:type="continuationSeparator" w:id="0">
    <w:p w:rsidR="008E302D" w:rsidRDefault="008E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Pr="00360A40" w:rsidRDefault="008E302D" w:rsidP="00360A40">
    <w:pPr>
      <w:pStyle w:val="Footer"/>
      <w:tabs>
        <w:tab w:val="clear" w:pos="4153"/>
        <w:tab w:val="clear" w:pos="8306"/>
        <w:tab w:val="center" w:pos="4487"/>
        <w:tab w:val="right" w:pos="897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EM Curriculum 2015</w:t>
    </w:r>
    <w:r w:rsidRPr="00360A40">
      <w:rPr>
        <w:rFonts w:ascii="Arial" w:hAnsi="Arial" w:cs="Arial"/>
        <w:sz w:val="18"/>
        <w:szCs w:val="18"/>
      </w:rPr>
      <w:tab/>
    </w:r>
    <w:r w:rsidRPr="00360A40">
      <w:rPr>
        <w:rFonts w:ascii="Arial" w:hAnsi="Arial" w:cs="Arial"/>
        <w:sz w:val="18"/>
        <w:szCs w:val="18"/>
      </w:rPr>
      <w:fldChar w:fldCharType="begin"/>
    </w:r>
    <w:r w:rsidRPr="00360A40">
      <w:rPr>
        <w:rFonts w:ascii="Arial" w:hAnsi="Arial" w:cs="Arial"/>
        <w:sz w:val="18"/>
        <w:szCs w:val="18"/>
      </w:rPr>
      <w:instrText xml:space="preserve"> PAGE   \* MERGEFORMAT </w:instrText>
    </w:r>
    <w:r w:rsidRPr="00360A40">
      <w:rPr>
        <w:rFonts w:ascii="Arial" w:hAnsi="Arial" w:cs="Arial"/>
        <w:sz w:val="18"/>
        <w:szCs w:val="18"/>
      </w:rPr>
      <w:fldChar w:fldCharType="separate"/>
    </w:r>
    <w:r w:rsidR="00B01A20">
      <w:rPr>
        <w:rFonts w:ascii="Arial" w:hAnsi="Arial" w:cs="Arial"/>
        <w:noProof/>
        <w:sz w:val="18"/>
        <w:szCs w:val="18"/>
      </w:rPr>
      <w:t>1</w:t>
    </w:r>
    <w:r w:rsidRPr="00360A40">
      <w:rPr>
        <w:rFonts w:ascii="Arial" w:hAnsi="Arial" w:cs="Arial"/>
        <w:sz w:val="18"/>
        <w:szCs w:val="18"/>
      </w:rPr>
      <w:fldChar w:fldCharType="end"/>
    </w:r>
    <w:r w:rsidRPr="00360A40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2D" w:rsidRDefault="008E302D">
      <w:r>
        <w:separator/>
      </w:r>
    </w:p>
  </w:footnote>
  <w:footnote w:type="continuationSeparator" w:id="0">
    <w:p w:rsidR="008E302D" w:rsidRDefault="008E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2D" w:rsidRDefault="008E3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C28"/>
    <w:multiLevelType w:val="multilevel"/>
    <w:tmpl w:val="23D4E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8A2F4C"/>
    <w:multiLevelType w:val="hybridMultilevel"/>
    <w:tmpl w:val="4770FC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762AA"/>
    <w:multiLevelType w:val="hybridMultilevel"/>
    <w:tmpl w:val="53FEA508"/>
    <w:lvl w:ilvl="0" w:tplc="E5800D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6075B"/>
    <w:multiLevelType w:val="hybridMultilevel"/>
    <w:tmpl w:val="B366D052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134E2"/>
    <w:multiLevelType w:val="hybridMultilevel"/>
    <w:tmpl w:val="F662CF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402C72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408C7"/>
    <w:multiLevelType w:val="hybridMultilevel"/>
    <w:tmpl w:val="C6DC5B18"/>
    <w:lvl w:ilvl="0" w:tplc="E17CF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65235"/>
    <w:multiLevelType w:val="hybridMultilevel"/>
    <w:tmpl w:val="23D4E026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A22B41"/>
    <w:multiLevelType w:val="hybridMultilevel"/>
    <w:tmpl w:val="A0AA39A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6D90847"/>
    <w:multiLevelType w:val="hybridMultilevel"/>
    <w:tmpl w:val="7256A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26B8A"/>
    <w:multiLevelType w:val="hybridMultilevel"/>
    <w:tmpl w:val="74320144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A46439"/>
    <w:multiLevelType w:val="hybridMultilevel"/>
    <w:tmpl w:val="7644AE3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6B3F36"/>
    <w:multiLevelType w:val="multilevel"/>
    <w:tmpl w:val="F6B8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F1A74"/>
    <w:multiLevelType w:val="hybridMultilevel"/>
    <w:tmpl w:val="9A7270CE"/>
    <w:lvl w:ilvl="0" w:tplc="6704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2568E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CA1DA1"/>
    <w:multiLevelType w:val="hybridMultilevel"/>
    <w:tmpl w:val="B8DED02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E22D1B"/>
    <w:multiLevelType w:val="multilevel"/>
    <w:tmpl w:val="E0640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9573AA"/>
    <w:multiLevelType w:val="hybridMultilevel"/>
    <w:tmpl w:val="30D277EA"/>
    <w:lvl w:ilvl="0" w:tplc="E1423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9E511A"/>
    <w:multiLevelType w:val="hybridMultilevel"/>
    <w:tmpl w:val="4BD45D74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D31E2B"/>
    <w:multiLevelType w:val="hybridMultilevel"/>
    <w:tmpl w:val="220C7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89F15A8"/>
    <w:multiLevelType w:val="hybridMultilevel"/>
    <w:tmpl w:val="F6B89C4A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A3E8E"/>
    <w:multiLevelType w:val="multilevel"/>
    <w:tmpl w:val="B3541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144687"/>
    <w:multiLevelType w:val="multilevel"/>
    <w:tmpl w:val="30D2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7801C0"/>
    <w:multiLevelType w:val="hybridMultilevel"/>
    <w:tmpl w:val="AA16C1A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146D32"/>
    <w:multiLevelType w:val="hybridMultilevel"/>
    <w:tmpl w:val="B914BF60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1D6D87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EC10AA"/>
    <w:multiLevelType w:val="multilevel"/>
    <w:tmpl w:val="4B7E8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B06F5C"/>
    <w:multiLevelType w:val="multilevel"/>
    <w:tmpl w:val="D39A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1F7F4C"/>
    <w:multiLevelType w:val="hybridMultilevel"/>
    <w:tmpl w:val="D7CAE7FC"/>
    <w:lvl w:ilvl="0" w:tplc="3FB08F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044ED"/>
    <w:multiLevelType w:val="hybridMultilevel"/>
    <w:tmpl w:val="0936D5D8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C7482E"/>
    <w:multiLevelType w:val="multilevel"/>
    <w:tmpl w:val="4770F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DB4596"/>
    <w:multiLevelType w:val="hybridMultilevel"/>
    <w:tmpl w:val="8FF2A8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C912402"/>
    <w:multiLevelType w:val="hybridMultilevel"/>
    <w:tmpl w:val="4C14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A81500"/>
    <w:multiLevelType w:val="hybridMultilevel"/>
    <w:tmpl w:val="8D92BE8C"/>
    <w:lvl w:ilvl="0" w:tplc="CB4E09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3"/>
  </w:num>
  <w:num w:numId="5">
    <w:abstractNumId w:val="9"/>
  </w:num>
  <w:num w:numId="6">
    <w:abstractNumId w:val="32"/>
  </w:num>
  <w:num w:numId="7">
    <w:abstractNumId w:val="4"/>
  </w:num>
  <w:num w:numId="8">
    <w:abstractNumId w:val="29"/>
  </w:num>
  <w:num w:numId="9">
    <w:abstractNumId w:val="10"/>
  </w:num>
  <w:num w:numId="10">
    <w:abstractNumId w:val="1"/>
  </w:num>
  <w:num w:numId="11">
    <w:abstractNumId w:val="31"/>
  </w:num>
  <w:num w:numId="12">
    <w:abstractNumId w:val="18"/>
  </w:num>
  <w:num w:numId="13">
    <w:abstractNumId w:val="23"/>
  </w:num>
  <w:num w:numId="14">
    <w:abstractNumId w:val="34"/>
  </w:num>
  <w:num w:numId="15">
    <w:abstractNumId w:val="21"/>
  </w:num>
  <w:num w:numId="16">
    <w:abstractNumId w:val="3"/>
  </w:num>
  <w:num w:numId="17">
    <w:abstractNumId w:val="12"/>
  </w:num>
  <w:num w:numId="18">
    <w:abstractNumId w:val="11"/>
  </w:num>
  <w:num w:numId="19">
    <w:abstractNumId w:val="24"/>
  </w:num>
  <w:num w:numId="20">
    <w:abstractNumId w:val="25"/>
  </w:num>
  <w:num w:numId="21">
    <w:abstractNumId w:val="30"/>
  </w:num>
  <w:num w:numId="22">
    <w:abstractNumId w:val="13"/>
  </w:num>
  <w:num w:numId="23">
    <w:abstractNumId w:val="14"/>
  </w:num>
  <w:num w:numId="24">
    <w:abstractNumId w:val="15"/>
  </w:num>
  <w:num w:numId="25">
    <w:abstractNumId w:val="27"/>
  </w:num>
  <w:num w:numId="26">
    <w:abstractNumId w:val="26"/>
  </w:num>
  <w:num w:numId="27">
    <w:abstractNumId w:val="7"/>
  </w:num>
  <w:num w:numId="28">
    <w:abstractNumId w:val="0"/>
  </w:num>
  <w:num w:numId="29">
    <w:abstractNumId w:val="19"/>
  </w:num>
  <w:num w:numId="30">
    <w:abstractNumId w:val="22"/>
  </w:num>
  <w:num w:numId="31">
    <w:abstractNumId w:val="2"/>
  </w:num>
  <w:num w:numId="32">
    <w:abstractNumId w:val="5"/>
  </w:num>
  <w:num w:numId="33">
    <w:abstractNumId w:val="16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C0"/>
    <w:rsid w:val="00010F25"/>
    <w:rsid w:val="00013C70"/>
    <w:rsid w:val="00043635"/>
    <w:rsid w:val="000460C9"/>
    <w:rsid w:val="00050A12"/>
    <w:rsid w:val="00050B21"/>
    <w:rsid w:val="00074B09"/>
    <w:rsid w:val="00075A09"/>
    <w:rsid w:val="000771BF"/>
    <w:rsid w:val="000C4F5C"/>
    <w:rsid w:val="000D49C1"/>
    <w:rsid w:val="000F2DE2"/>
    <w:rsid w:val="000F4D3F"/>
    <w:rsid w:val="001046AF"/>
    <w:rsid w:val="00107BBC"/>
    <w:rsid w:val="00114B9D"/>
    <w:rsid w:val="001308F7"/>
    <w:rsid w:val="0013630A"/>
    <w:rsid w:val="0014466E"/>
    <w:rsid w:val="00154C6F"/>
    <w:rsid w:val="00154DFC"/>
    <w:rsid w:val="00155B69"/>
    <w:rsid w:val="001565BE"/>
    <w:rsid w:val="00157291"/>
    <w:rsid w:val="00170637"/>
    <w:rsid w:val="00187DC2"/>
    <w:rsid w:val="00197F81"/>
    <w:rsid w:val="001C1795"/>
    <w:rsid w:val="001E6C6C"/>
    <w:rsid w:val="001F398D"/>
    <w:rsid w:val="00233AB5"/>
    <w:rsid w:val="0024141A"/>
    <w:rsid w:val="00260067"/>
    <w:rsid w:val="0026032C"/>
    <w:rsid w:val="00273C65"/>
    <w:rsid w:val="00275623"/>
    <w:rsid w:val="002A178F"/>
    <w:rsid w:val="002D265D"/>
    <w:rsid w:val="002F275E"/>
    <w:rsid w:val="00320679"/>
    <w:rsid w:val="00325054"/>
    <w:rsid w:val="00360A40"/>
    <w:rsid w:val="00365349"/>
    <w:rsid w:val="0037138C"/>
    <w:rsid w:val="0037610E"/>
    <w:rsid w:val="0038700F"/>
    <w:rsid w:val="003913EB"/>
    <w:rsid w:val="003C5D7D"/>
    <w:rsid w:val="003C722F"/>
    <w:rsid w:val="003E4293"/>
    <w:rsid w:val="003F77BF"/>
    <w:rsid w:val="00400E2C"/>
    <w:rsid w:val="00440853"/>
    <w:rsid w:val="00457C18"/>
    <w:rsid w:val="00470359"/>
    <w:rsid w:val="00494E83"/>
    <w:rsid w:val="004B5857"/>
    <w:rsid w:val="004D086F"/>
    <w:rsid w:val="004E4E0A"/>
    <w:rsid w:val="004F59AB"/>
    <w:rsid w:val="005074A8"/>
    <w:rsid w:val="00514AFD"/>
    <w:rsid w:val="00521F86"/>
    <w:rsid w:val="00550381"/>
    <w:rsid w:val="00552D47"/>
    <w:rsid w:val="00555B2F"/>
    <w:rsid w:val="00556289"/>
    <w:rsid w:val="00556DDF"/>
    <w:rsid w:val="00566A65"/>
    <w:rsid w:val="0057096E"/>
    <w:rsid w:val="005811DE"/>
    <w:rsid w:val="00590888"/>
    <w:rsid w:val="00593D84"/>
    <w:rsid w:val="00593D99"/>
    <w:rsid w:val="00594364"/>
    <w:rsid w:val="005A096E"/>
    <w:rsid w:val="005C21B7"/>
    <w:rsid w:val="005E4D47"/>
    <w:rsid w:val="0061441A"/>
    <w:rsid w:val="00626FCB"/>
    <w:rsid w:val="0063675A"/>
    <w:rsid w:val="006516A4"/>
    <w:rsid w:val="00652B29"/>
    <w:rsid w:val="006560D0"/>
    <w:rsid w:val="00686888"/>
    <w:rsid w:val="00690654"/>
    <w:rsid w:val="006A02D8"/>
    <w:rsid w:val="006B21C4"/>
    <w:rsid w:val="006C5958"/>
    <w:rsid w:val="006C6CC5"/>
    <w:rsid w:val="006D3C51"/>
    <w:rsid w:val="006D5E42"/>
    <w:rsid w:val="006D67EA"/>
    <w:rsid w:val="0074731A"/>
    <w:rsid w:val="00760D27"/>
    <w:rsid w:val="007912C4"/>
    <w:rsid w:val="00796714"/>
    <w:rsid w:val="00797DD4"/>
    <w:rsid w:val="007A7D2C"/>
    <w:rsid w:val="007B024B"/>
    <w:rsid w:val="007C1096"/>
    <w:rsid w:val="007D5386"/>
    <w:rsid w:val="007D71FD"/>
    <w:rsid w:val="00804271"/>
    <w:rsid w:val="00840F0F"/>
    <w:rsid w:val="008611BE"/>
    <w:rsid w:val="008639E5"/>
    <w:rsid w:val="00883F70"/>
    <w:rsid w:val="008A61CB"/>
    <w:rsid w:val="008D2816"/>
    <w:rsid w:val="008D3FDD"/>
    <w:rsid w:val="008E302D"/>
    <w:rsid w:val="008F36E0"/>
    <w:rsid w:val="0090191D"/>
    <w:rsid w:val="009170B8"/>
    <w:rsid w:val="00920705"/>
    <w:rsid w:val="0094373F"/>
    <w:rsid w:val="00954B04"/>
    <w:rsid w:val="0096327E"/>
    <w:rsid w:val="00973A08"/>
    <w:rsid w:val="009946CB"/>
    <w:rsid w:val="009A448B"/>
    <w:rsid w:val="009B1101"/>
    <w:rsid w:val="009D622B"/>
    <w:rsid w:val="009F1AD4"/>
    <w:rsid w:val="009F1D5E"/>
    <w:rsid w:val="009F5FC2"/>
    <w:rsid w:val="00A009A3"/>
    <w:rsid w:val="00A11DC0"/>
    <w:rsid w:val="00A45AD3"/>
    <w:rsid w:val="00A56359"/>
    <w:rsid w:val="00A56B66"/>
    <w:rsid w:val="00AA19BB"/>
    <w:rsid w:val="00AA6007"/>
    <w:rsid w:val="00AA6A12"/>
    <w:rsid w:val="00B0003D"/>
    <w:rsid w:val="00B01A20"/>
    <w:rsid w:val="00B10957"/>
    <w:rsid w:val="00B12D4C"/>
    <w:rsid w:val="00B240F8"/>
    <w:rsid w:val="00B24C06"/>
    <w:rsid w:val="00B323AB"/>
    <w:rsid w:val="00B35297"/>
    <w:rsid w:val="00B44D1A"/>
    <w:rsid w:val="00B759CD"/>
    <w:rsid w:val="00B85D24"/>
    <w:rsid w:val="00BD5A6E"/>
    <w:rsid w:val="00BE28C7"/>
    <w:rsid w:val="00BE2E58"/>
    <w:rsid w:val="00BE311E"/>
    <w:rsid w:val="00C14972"/>
    <w:rsid w:val="00C2619A"/>
    <w:rsid w:val="00C40266"/>
    <w:rsid w:val="00C749F7"/>
    <w:rsid w:val="00C819BB"/>
    <w:rsid w:val="00C95B2A"/>
    <w:rsid w:val="00CB3D1D"/>
    <w:rsid w:val="00CC2D57"/>
    <w:rsid w:val="00CD00A5"/>
    <w:rsid w:val="00CE4630"/>
    <w:rsid w:val="00D137F9"/>
    <w:rsid w:val="00D25BC5"/>
    <w:rsid w:val="00D31529"/>
    <w:rsid w:val="00D3460C"/>
    <w:rsid w:val="00D403CE"/>
    <w:rsid w:val="00D45A20"/>
    <w:rsid w:val="00D45E8A"/>
    <w:rsid w:val="00D54576"/>
    <w:rsid w:val="00D618FD"/>
    <w:rsid w:val="00D96AED"/>
    <w:rsid w:val="00DA401E"/>
    <w:rsid w:val="00DE7924"/>
    <w:rsid w:val="00E36239"/>
    <w:rsid w:val="00E8362D"/>
    <w:rsid w:val="00EB700B"/>
    <w:rsid w:val="00EC21C9"/>
    <w:rsid w:val="00ED3F97"/>
    <w:rsid w:val="00ED75A6"/>
    <w:rsid w:val="00EE1C06"/>
    <w:rsid w:val="00EF70D8"/>
    <w:rsid w:val="00F001B0"/>
    <w:rsid w:val="00F117EC"/>
    <w:rsid w:val="00F1500F"/>
    <w:rsid w:val="00F22D53"/>
    <w:rsid w:val="00F30C8B"/>
    <w:rsid w:val="00F53864"/>
    <w:rsid w:val="00F81965"/>
    <w:rsid w:val="00F81994"/>
    <w:rsid w:val="00F97E22"/>
    <w:rsid w:val="00FA1179"/>
    <w:rsid w:val="00FB757E"/>
    <w:rsid w:val="00FC68FE"/>
    <w:rsid w:val="00FD7A1C"/>
    <w:rsid w:val="00FE4623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8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3F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95B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360A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60A40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B24C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24C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4C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4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4C06"/>
    <w:rPr>
      <w:rFonts w:cs="Times New Roman"/>
      <w:b/>
    </w:rPr>
  </w:style>
  <w:style w:type="paragraph" w:customStyle="1" w:styleId="Default">
    <w:name w:val="Default"/>
    <w:rsid w:val="008A61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323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F0F8-DF8D-4FCD-90D8-D2A97626D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Competence Progression</vt:lpstr>
    </vt:vector>
  </TitlesOfParts>
  <Company>Imperial College Healthcare NHS Trust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Competence Progression</dc:title>
  <dc:creator>ebeattie</dc:creator>
  <cp:lastModifiedBy>Dee Holley (Health Education South West)</cp:lastModifiedBy>
  <cp:revision>2</cp:revision>
  <cp:lastPrinted>2015-10-26T11:49:00Z</cp:lastPrinted>
  <dcterms:created xsi:type="dcterms:W3CDTF">2016-06-02T16:15:00Z</dcterms:created>
  <dcterms:modified xsi:type="dcterms:W3CDTF">2016-06-02T16:15:00Z</dcterms:modified>
</cp:coreProperties>
</file>